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B89" w:rsidRDefault="008E2CC1">
      <w:pPr>
        <w:rPr>
          <w:b/>
          <w:u w:val="single"/>
        </w:rPr>
      </w:pPr>
      <w:r w:rsidRPr="008E2CC1">
        <w:rPr>
          <w:b/>
          <w:u w:val="single"/>
        </w:rPr>
        <w:t xml:space="preserve">Query on </w:t>
      </w:r>
      <w:proofErr w:type="spellStart"/>
      <w:r w:rsidRPr="008E2CC1">
        <w:rPr>
          <w:b/>
          <w:u w:val="single"/>
        </w:rPr>
        <w:t>Labour</w:t>
      </w:r>
      <w:proofErr w:type="spellEnd"/>
      <w:r w:rsidRPr="008E2CC1">
        <w:rPr>
          <w:b/>
          <w:u w:val="single"/>
        </w:rPr>
        <w:t xml:space="preserve"> Cost for Roof:-</w:t>
      </w:r>
    </w:p>
    <w:p w:rsidR="008E2CC1" w:rsidRDefault="008E2CC1">
      <w:r>
        <w:t>I have hired a small contractor (</w:t>
      </w:r>
      <w:proofErr w:type="spellStart"/>
      <w:r>
        <w:t>labour</w:t>
      </w:r>
      <w:proofErr w:type="spellEnd"/>
      <w:r>
        <w:t xml:space="preserve"> contract on sq. ft/</w:t>
      </w:r>
      <w:proofErr w:type="spellStart"/>
      <w:r>
        <w:t>cu.ft</w:t>
      </w:r>
      <w:proofErr w:type="spellEnd"/>
      <w:r>
        <w:t xml:space="preserve">) for </w:t>
      </w:r>
      <w:proofErr w:type="spellStart"/>
      <w:r>
        <w:t>centring</w:t>
      </w:r>
      <w:proofErr w:type="spellEnd"/>
      <w:r>
        <w:t xml:space="preserve"> works for my two storied house</w:t>
      </w:r>
      <w:r w:rsidRPr="008E2CC1">
        <w:t xml:space="preserve"> </w:t>
      </w:r>
      <w:r>
        <w:t xml:space="preserve">in </w:t>
      </w:r>
      <w:proofErr w:type="spellStart"/>
      <w:r>
        <w:t>mangalore</w:t>
      </w:r>
      <w:proofErr w:type="spellEnd"/>
      <w:r>
        <w:t>.</w:t>
      </w:r>
    </w:p>
    <w:p w:rsidR="008E2CC1" w:rsidRDefault="008E2CC1">
      <w:r>
        <w:t xml:space="preserve">The Contractor has now completed RCC for second floor Roof. The contractor’s quotation for second floor roof </w:t>
      </w:r>
      <w:proofErr w:type="gramStart"/>
      <w:r>
        <w:t>RCC  is</w:t>
      </w:r>
      <w:proofErr w:type="gramEnd"/>
      <w:r>
        <w:t xml:space="preserve"> Rs. 40.70 </w:t>
      </w:r>
      <w:r w:rsidR="003E7F84">
        <w:t xml:space="preserve">per sq. ft </w:t>
      </w:r>
      <w:r>
        <w:t>for 4 ½” thick , 10 ft height  .</w:t>
      </w:r>
    </w:p>
    <w:p w:rsidR="008E2CC1" w:rsidRDefault="008E2CC1">
      <w:r>
        <w:t xml:space="preserve">The size of Roof </w:t>
      </w:r>
      <w:proofErr w:type="gramStart"/>
      <w:r>
        <w:t xml:space="preserve">is </w:t>
      </w:r>
      <w:r w:rsidR="003E7F84">
        <w:t xml:space="preserve"> 41.50</w:t>
      </w:r>
      <w:proofErr w:type="gramEnd"/>
      <w:r w:rsidR="003E7F84">
        <w:t xml:space="preserve"> ft x 38.20 ft(1585.30 </w:t>
      </w:r>
      <w:proofErr w:type="spellStart"/>
      <w:r w:rsidR="003E7F84">
        <w:t>sq.ft</w:t>
      </w:r>
      <w:proofErr w:type="spellEnd"/>
      <w:r w:rsidR="003E7F84">
        <w:t>).</w:t>
      </w:r>
    </w:p>
    <w:p w:rsidR="003E7F84" w:rsidRDefault="003E7F84">
      <w:r>
        <w:t xml:space="preserve">The </w:t>
      </w:r>
      <w:proofErr w:type="spellStart"/>
      <w:r>
        <w:t>Centring</w:t>
      </w:r>
      <w:proofErr w:type="spellEnd"/>
      <w:r>
        <w:t xml:space="preserve"> Contractor has made roofing by having flat surface from bottom of slab and sloping on top surface of slab for easy flow of rain water. The centre of roof has thickness </w:t>
      </w:r>
      <w:proofErr w:type="gramStart"/>
      <w:r>
        <w:t>of  6</w:t>
      </w:r>
      <w:proofErr w:type="gramEnd"/>
      <w:r>
        <w:t>”and sloped either side on top surface to end at 4 ½”.</w:t>
      </w:r>
    </w:p>
    <w:p w:rsidR="003E7F84" w:rsidRDefault="003E7F84">
      <w:r>
        <w:t xml:space="preserve">Do I have to pay extra </w:t>
      </w:r>
      <w:proofErr w:type="spellStart"/>
      <w:r>
        <w:t>labour</w:t>
      </w:r>
      <w:proofErr w:type="spellEnd"/>
      <w:r>
        <w:t xml:space="preserve"> cost to the </w:t>
      </w:r>
      <w:proofErr w:type="spellStart"/>
      <w:r>
        <w:t>centring</w:t>
      </w:r>
      <w:proofErr w:type="spellEnd"/>
      <w:r>
        <w:t xml:space="preserve"> contractor due to increase in thickness of roof slab since </w:t>
      </w:r>
      <w:proofErr w:type="gramStart"/>
      <w:r>
        <w:t>materials(</w:t>
      </w:r>
      <w:proofErr w:type="gramEnd"/>
      <w:r>
        <w:t>cement, gravel , steel</w:t>
      </w:r>
      <w:r w:rsidR="005E7F58">
        <w:t xml:space="preserve"> </w:t>
      </w:r>
      <w:r>
        <w:t>and sand) is supplied by me?</w:t>
      </w:r>
    </w:p>
    <w:p w:rsidR="003E7F84" w:rsidRPr="008E2CC1" w:rsidRDefault="003E7F84">
      <w:r>
        <w:t xml:space="preserve">Kindly </w:t>
      </w:r>
      <w:proofErr w:type="gramStart"/>
      <w:r>
        <w:t>advise</w:t>
      </w:r>
      <w:proofErr w:type="gramEnd"/>
    </w:p>
    <w:sectPr w:rsidR="003E7F84" w:rsidRPr="008E2CC1" w:rsidSect="00383A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2CC1"/>
    <w:rsid w:val="00383AEC"/>
    <w:rsid w:val="003E7F84"/>
    <w:rsid w:val="004E6A6D"/>
    <w:rsid w:val="005E7F58"/>
    <w:rsid w:val="008E2CC1"/>
    <w:rsid w:val="00BC04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Kamath</dc:creator>
  <cp:keywords/>
  <dc:description/>
  <cp:lastModifiedBy>Ashok Kamath</cp:lastModifiedBy>
  <cp:revision>3</cp:revision>
  <dcterms:created xsi:type="dcterms:W3CDTF">2012-09-08T14:42:00Z</dcterms:created>
  <dcterms:modified xsi:type="dcterms:W3CDTF">2012-09-08T15:03:00Z</dcterms:modified>
</cp:coreProperties>
</file>